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7B" w:rsidRPr="00F46819" w:rsidRDefault="004E317B" w:rsidP="00F46819">
      <w:pPr>
        <w:spacing w:beforeAutospacing="1" w:after="100" w:afterAutospacing="1"/>
        <w:jc w:val="center"/>
        <w:rPr>
          <w:sz w:val="28"/>
          <w:szCs w:val="28"/>
        </w:rPr>
      </w:pPr>
      <w:r w:rsidRPr="00F46819">
        <w:rPr>
          <w:b/>
          <w:bCs/>
          <w:sz w:val="28"/>
          <w:szCs w:val="28"/>
        </w:rPr>
        <w:t>Путеводитель по спорам в сфере закупок</w:t>
      </w:r>
    </w:p>
    <w:p w:rsidR="00715D7A" w:rsidRPr="00E2461B" w:rsidRDefault="00715D7A" w:rsidP="00F46819">
      <w:r w:rsidRPr="00E2461B">
        <w:t xml:space="preserve">Сегодня мы хотим обратить ваше внимание на уникальный по своему формату Путеводитель по спорам в сфере закупок. </w:t>
      </w:r>
    </w:p>
    <w:p w:rsidR="00F46819" w:rsidRPr="00E2461B" w:rsidRDefault="00F46819" w:rsidP="00F46819">
      <w:pPr>
        <w:rPr>
          <w:sz w:val="16"/>
          <w:szCs w:val="16"/>
        </w:rPr>
      </w:pPr>
    </w:p>
    <w:p w:rsidR="004E317B" w:rsidRPr="00E2461B" w:rsidRDefault="00715D7A" w:rsidP="00F46819">
      <w:r w:rsidRPr="00E2461B">
        <w:t>Он с</w:t>
      </w:r>
      <w:r w:rsidR="004E317B" w:rsidRPr="00E2461B">
        <w:t>одержит информацию о подходах госорганов и судов к решению спорных вопросов в сфере закупок (Федеральные законы N 44-ФЗ и N 223-ФЗ).</w:t>
      </w:r>
    </w:p>
    <w:p w:rsidR="00F46819" w:rsidRPr="00E2461B" w:rsidRDefault="00F46819" w:rsidP="00F46819">
      <w:pPr>
        <w:rPr>
          <w:sz w:val="16"/>
          <w:szCs w:val="16"/>
        </w:rPr>
      </w:pPr>
    </w:p>
    <w:p w:rsidR="00E2461B" w:rsidRPr="00E2461B" w:rsidRDefault="00E2461B" w:rsidP="00E2461B">
      <w:pPr>
        <w:autoSpaceDE w:val="0"/>
        <w:autoSpaceDN w:val="0"/>
        <w:adjustRightInd w:val="0"/>
        <w:jc w:val="both"/>
      </w:pPr>
      <w:r w:rsidRPr="00E2461B">
        <w:t>Для примера найдем ответ на вопрос</w:t>
      </w:r>
      <w:r w:rsidR="00715D7A" w:rsidRPr="00E2461B">
        <w:t xml:space="preserve">: </w:t>
      </w:r>
      <w:r w:rsidRPr="00E2461B">
        <w:rPr>
          <w:b/>
        </w:rPr>
        <w:t>Можно ли при закупке по Закону N 223-ФЗ устанавливать требование к опыту ее участника</w:t>
      </w:r>
      <w:r w:rsidRPr="00E2461B">
        <w:t>.</w:t>
      </w:r>
    </w:p>
    <w:p w:rsidR="00F46819" w:rsidRPr="00E2461B" w:rsidRDefault="00F46819" w:rsidP="00F46819">
      <w:pPr>
        <w:rPr>
          <w:sz w:val="16"/>
          <w:szCs w:val="16"/>
        </w:rPr>
      </w:pPr>
      <w:bookmarkStart w:id="0" w:name="_GoBack"/>
    </w:p>
    <w:bookmarkEnd w:id="0"/>
    <w:p w:rsidR="00E2461B" w:rsidRPr="00E2461B" w:rsidRDefault="00331082" w:rsidP="00E2461B">
      <w:pPr>
        <w:autoSpaceDE w:val="0"/>
        <w:autoSpaceDN w:val="0"/>
        <w:adjustRightInd w:val="0"/>
        <w:jc w:val="both"/>
      </w:pPr>
      <w:r w:rsidRPr="00E2461B">
        <w:rPr>
          <w:b/>
        </w:rPr>
        <w:t>Шаг 1</w:t>
      </w:r>
      <w:r w:rsidRPr="00E2461B">
        <w:t xml:space="preserve">. В строке быстрого поиска напишем: </w:t>
      </w:r>
      <w:r w:rsidR="00E2461B" w:rsidRPr="00E2461B">
        <w:rPr>
          <w:b/>
        </w:rPr>
        <w:t>Установить требование к опыту участника</w:t>
      </w:r>
      <w:r w:rsidRPr="00E2461B">
        <w:rPr>
          <w:b/>
        </w:rPr>
        <w:t xml:space="preserve">. </w:t>
      </w:r>
      <w:r w:rsidRPr="00E2461B">
        <w:t>Постр</w:t>
      </w:r>
      <w:r w:rsidR="00E2461B" w:rsidRPr="00E2461B">
        <w:t>оим список документов. На втором</w:t>
      </w:r>
      <w:r w:rsidRPr="00E2461B">
        <w:t xml:space="preserve"> месте в списке видим Путеводитель по спорам </w:t>
      </w:r>
      <w:r w:rsidR="00F46819" w:rsidRPr="00E2461B">
        <w:t>в сфере закупок (223-ФЗ) «</w:t>
      </w:r>
      <w:r w:rsidR="00E2461B" w:rsidRPr="00E2461B">
        <w:t>Формирование документов для закупки по Закону N 223-ФЗ.</w:t>
      </w:r>
    </w:p>
    <w:p w:rsidR="00F46819" w:rsidRPr="00E2461B" w:rsidRDefault="00E2461B" w:rsidP="00F46819">
      <w:pPr>
        <w:autoSpaceDE w:val="0"/>
        <w:autoSpaceDN w:val="0"/>
        <w:adjustRightInd w:val="0"/>
        <w:jc w:val="both"/>
      </w:pPr>
      <w:r w:rsidRPr="00E2461B">
        <w:t>Можно ли при закупке по Закону N 223-ФЗ устанавливать требование к опыту ее участника</w:t>
      </w:r>
      <w:r w:rsidR="00F46819" w:rsidRPr="00E2461B">
        <w:t>»</w:t>
      </w:r>
    </w:p>
    <w:p w:rsidR="00121220" w:rsidRPr="00E2461B" w:rsidRDefault="00E2461B" w:rsidP="00715D7A">
      <w:pPr>
        <w:spacing w:before="100" w:beforeAutospacing="1" w:afterAutospacing="1"/>
      </w:pPr>
      <w:r w:rsidRPr="00E2461B">
        <w:rPr>
          <w:noProof/>
        </w:rPr>
        <w:drawing>
          <wp:inline distT="0" distB="0" distL="0" distR="0" wp14:anchorId="7CB34D5A" wp14:editId="05AB5FDF">
            <wp:extent cx="6286500" cy="2399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19" w:rsidRDefault="00F46819" w:rsidP="00715D7A">
      <w:pPr>
        <w:spacing w:before="100" w:beforeAutospacing="1" w:afterAutospacing="1"/>
      </w:pPr>
      <w:r w:rsidRPr="00E2461B">
        <w:rPr>
          <w:b/>
        </w:rPr>
        <w:t>Шаг 2</w:t>
      </w:r>
      <w:r w:rsidRPr="00E2461B">
        <w:t>. Откроем документ. Обращаем внимание на актуальность документа, на то, сколько позиций существует по данному спору.</w:t>
      </w:r>
    </w:p>
    <w:p w:rsidR="00E2461B" w:rsidRDefault="00E2461B" w:rsidP="00715D7A">
      <w:pPr>
        <w:spacing w:before="100" w:beforeAutospacing="1" w:afterAutospacing="1"/>
      </w:pPr>
      <w:r>
        <w:rPr>
          <w:noProof/>
        </w:rPr>
        <w:drawing>
          <wp:inline distT="0" distB="0" distL="0" distR="0">
            <wp:extent cx="6286500" cy="30600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61B" w:rsidSect="000E1C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82" w:rsidRDefault="00331082">
      <w:r>
        <w:separator/>
      </w:r>
    </w:p>
  </w:endnote>
  <w:endnote w:type="continuationSeparator" w:id="0">
    <w:p w:rsidR="00331082" w:rsidRDefault="0033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2" w:rsidRDefault="00331082" w:rsidP="00003EE1">
    <w:pPr>
      <w:pStyle w:val="a5"/>
    </w:pPr>
    <w:r>
      <w:t>__________________________________________________________________________________</w:t>
    </w:r>
  </w:p>
  <w:p w:rsidR="00331082" w:rsidRDefault="0033108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31082" w:rsidRPr="00740EAD" w:rsidRDefault="0033108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E2461B">
      <w:fldChar w:fldCharType="begin"/>
    </w:r>
    <w:r w:rsidR="00E2461B" w:rsidRPr="00E2461B">
      <w:rPr>
        <w:lang w:val="en-US"/>
      </w:rPr>
      <w:instrText xml:space="preserve"> HYPERLINK "http://www.cons66.ru" </w:instrText>
    </w:r>
    <w:r w:rsidR="00E2461B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E2461B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E2461B">
      <w:fldChar w:fldCharType="begin"/>
    </w:r>
    <w:r w:rsidR="00E2461B" w:rsidRPr="00E2461B">
      <w:rPr>
        <w:lang w:val="en-US"/>
      </w:rPr>
      <w:instrText xml:space="preserve"> HYPERLINK "mailto:gl@cons66.ru" </w:instrText>
    </w:r>
    <w:r w:rsidR="00E2461B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E2461B">
      <w:rPr>
        <w:rStyle w:val="a7"/>
        <w:b/>
        <w:sz w:val="18"/>
        <w:szCs w:val="18"/>
        <w:lang w:val="en-US"/>
      </w:rPr>
      <w:fldChar w:fldCharType="end"/>
    </w:r>
  </w:p>
  <w:p w:rsidR="00331082" w:rsidRPr="00740EAD" w:rsidRDefault="0033108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2" w:rsidRDefault="00331082" w:rsidP="00E52D81">
    <w:pPr>
      <w:pStyle w:val="a5"/>
    </w:pPr>
    <w:r>
      <w:t>__________________________________________________________________________________</w:t>
    </w:r>
  </w:p>
  <w:p w:rsidR="00331082" w:rsidRDefault="0033108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31082" w:rsidRPr="00047304" w:rsidRDefault="0033108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E2461B">
      <w:fldChar w:fldCharType="begin"/>
    </w:r>
    <w:r w:rsidR="00E2461B" w:rsidRPr="00E2461B">
      <w:rPr>
        <w:lang w:val="en-US"/>
      </w:rPr>
      <w:instrText xml:space="preserve"> HYPERLINK "http://www.cons66.ru" </w:instrText>
    </w:r>
    <w:r w:rsidR="00E2461B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E2461B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31082" w:rsidRDefault="00331082" w:rsidP="00740EAD">
    <w:pPr>
      <w:rPr>
        <w:lang w:val="en-US"/>
      </w:rPr>
    </w:pPr>
  </w:p>
  <w:p w:rsidR="00331082" w:rsidRPr="00740EAD" w:rsidRDefault="0033108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82" w:rsidRDefault="00331082">
      <w:r>
        <w:separator/>
      </w:r>
    </w:p>
  </w:footnote>
  <w:footnote w:type="continuationSeparator" w:id="0">
    <w:p w:rsidR="00331082" w:rsidRDefault="0033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2" w:rsidRDefault="0033108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2332694E" wp14:editId="5FFE96E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EFCCEC" wp14:editId="3E954BA2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082" w:rsidRDefault="00331082" w:rsidP="00B956A8">
    <w:pPr>
      <w:rPr>
        <w:sz w:val="6"/>
        <w:szCs w:val="6"/>
      </w:rPr>
    </w:pPr>
  </w:p>
  <w:p w:rsidR="00331082" w:rsidRDefault="00331082" w:rsidP="00B956A8">
    <w:pPr>
      <w:rPr>
        <w:sz w:val="6"/>
        <w:szCs w:val="6"/>
      </w:rPr>
    </w:pPr>
  </w:p>
  <w:p w:rsidR="00331082" w:rsidRPr="00446348" w:rsidRDefault="0033108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2" w:rsidRDefault="0033108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0834DC9" wp14:editId="484BD9E2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F27FFB" wp14:editId="12248D10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D9452B1"/>
    <w:multiLevelType w:val="multilevel"/>
    <w:tmpl w:val="1898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2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6"/>
  </w:num>
  <w:num w:numId="6">
    <w:abstractNumId w:val="1"/>
  </w:num>
  <w:num w:numId="7">
    <w:abstractNumId w:val="19"/>
  </w:num>
  <w:num w:numId="8">
    <w:abstractNumId w:val="21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25"/>
  </w:num>
  <w:num w:numId="14">
    <w:abstractNumId w:val="17"/>
  </w:num>
  <w:num w:numId="15">
    <w:abstractNumId w:val="22"/>
  </w:num>
  <w:num w:numId="16">
    <w:abstractNumId w:val="24"/>
  </w:num>
  <w:num w:numId="17">
    <w:abstractNumId w:val="5"/>
  </w:num>
  <w:num w:numId="18">
    <w:abstractNumId w:val="8"/>
  </w:num>
  <w:num w:numId="19">
    <w:abstractNumId w:val="9"/>
  </w:num>
  <w:num w:numId="20">
    <w:abstractNumId w:val="18"/>
  </w:num>
  <w:num w:numId="21">
    <w:abstractNumId w:val="11"/>
  </w:num>
  <w:num w:numId="22">
    <w:abstractNumId w:val="23"/>
  </w:num>
  <w:num w:numId="23">
    <w:abstractNumId w:val="15"/>
  </w:num>
  <w:num w:numId="24">
    <w:abstractNumId w:val="13"/>
  </w:num>
  <w:num w:numId="25">
    <w:abstractNumId w:val="16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1220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1082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17B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5D7A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56EE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461B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819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DD8F-B33B-4395-BB81-C295E111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873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2022-12-09T11:08:00Z</cp:lastPrinted>
  <dcterms:created xsi:type="dcterms:W3CDTF">2025-02-14T09:18:00Z</dcterms:created>
  <dcterms:modified xsi:type="dcterms:W3CDTF">2025-02-14T09:18:00Z</dcterms:modified>
</cp:coreProperties>
</file>